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9F" w:rsidRPr="000C3C9F" w:rsidRDefault="000C3C9F" w:rsidP="000C3C9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  <w:r w:rsidRPr="000C3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НОВОРОССИЙСКОГО СЕЛЬСОВЕТА</w:t>
      </w:r>
      <w:r w:rsidRPr="000C3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0C3C9F" w:rsidRPr="000C3C9F" w:rsidRDefault="000C3C9F" w:rsidP="000C3C9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9F" w:rsidRPr="000C3C9F" w:rsidRDefault="000C3C9F" w:rsidP="000C3C9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3C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0C3C9F" w:rsidRPr="000C3C9F" w:rsidRDefault="000C3C9F" w:rsidP="000C3C9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9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третьей сессии шестого созыва</w:t>
      </w:r>
    </w:p>
    <w:p w:rsidR="000C3C9F" w:rsidRPr="000C3C9F" w:rsidRDefault="000C3C9F" w:rsidP="000C3C9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C9F" w:rsidRDefault="000C3C9F" w:rsidP="000C3C9F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27.07.2022 года                                                                    с. </w:t>
      </w:r>
      <w:proofErr w:type="gramStart"/>
      <w:r w:rsidRPr="000C3C9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Новороссийское</w:t>
      </w:r>
      <w:proofErr w:type="gramEnd"/>
      <w:r w:rsidRPr="000C3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5448" w:rsidRDefault="00955448" w:rsidP="000C3C9F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48" w:rsidRPr="00955448" w:rsidRDefault="009961A5" w:rsidP="009554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</w:t>
      </w:r>
      <w:r w:rsidR="00955448" w:rsidRPr="00955448">
        <w:rPr>
          <w:rFonts w:ascii="Times New Roman" w:hAnsi="Times New Roman" w:cs="Times New Roman"/>
          <w:sz w:val="28"/>
          <w:szCs w:val="28"/>
        </w:rPr>
        <w:t xml:space="preserve"> Порядка установления и оценки применения обязательных требований, содержащихся в муниципальных нормативных правовых актах</w:t>
      </w:r>
    </w:p>
    <w:p w:rsidR="00955448" w:rsidRDefault="00955448" w:rsidP="0095544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4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Новороссийского сельсовета </w:t>
      </w:r>
      <w:proofErr w:type="spellStart"/>
      <w:r w:rsidRPr="0095544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5544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955448" w:rsidRDefault="00955448" w:rsidP="00955448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44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55448" w:rsidRPr="00955448" w:rsidRDefault="00955448" w:rsidP="0095544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48" w:rsidRPr="00955448" w:rsidRDefault="00955448" w:rsidP="00955448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961A5" w:rsidRPr="009961A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частью 5 статьи 2 Федерального закона от 31.07.2020 № 247-ФЗ «Об обязательных требованиях в Российской Федерации»,  частью 6.1 статьи 7 Федерального закона от 06.10.2003№ 131-ФЗ «Об общих принципах организации местного самоуправления в Российской Федерации»,  Законом </w:t>
      </w:r>
      <w:proofErr w:type="gramStart"/>
      <w:r w:rsidR="009961A5" w:rsidRPr="009961A5">
        <w:rPr>
          <w:rFonts w:ascii="Times New Roman" w:eastAsia="Calibri" w:hAnsi="Times New Roman" w:cs="Times New Roman"/>
          <w:sz w:val="28"/>
          <w:szCs w:val="28"/>
        </w:rPr>
        <w:t>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55448" w:rsidRPr="00955448" w:rsidRDefault="00955448" w:rsidP="00CA684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</w:t>
      </w:r>
      <w:proofErr w:type="gramStart"/>
      <w:r w:rsidR="00CA6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установления и оценки применения обязательных требований, содержащихся в муниципальных нормативных правовых </w:t>
      </w:r>
      <w:r>
        <w:rPr>
          <w:rFonts w:ascii="Times New Roman" w:hAnsi="Times New Roman" w:cs="Times New Roman"/>
          <w:sz w:val="28"/>
          <w:szCs w:val="28"/>
        </w:rPr>
        <w:t xml:space="preserve">Новороссийского сельсовета </w:t>
      </w:r>
      <w:proofErr w:type="spellStart"/>
      <w:r w:rsidRPr="00955448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554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5448" w:rsidRDefault="00955448" w:rsidP="00955448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Опубликовать настоящее решение в периодическом печатном издании «Вестник Новороссийского сельсовета» и разместить на официальном сайте</w:t>
      </w:r>
      <w:r w:rsidR="00CA6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Новороссийского сельсовета </w:t>
      </w:r>
      <w:proofErr w:type="spellStart"/>
      <w:r w:rsidR="00CA6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="00CA6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CA6843" w:rsidRPr="00CA6843" w:rsidRDefault="00CA6843" w:rsidP="00CA684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</w:t>
      </w:r>
      <w:proofErr w:type="gramStart"/>
      <w:r w:rsidRPr="00CA684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A6843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r>
        <w:rPr>
          <w:rFonts w:ascii="Times New Roman" w:eastAsia="Calibri" w:hAnsi="Times New Roman" w:cs="Times New Roman"/>
          <w:sz w:val="28"/>
          <w:szCs w:val="28"/>
        </w:rPr>
        <w:t>Новороссийского</w:t>
      </w:r>
      <w:r w:rsidRPr="00CA684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Pr="00CA6843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области.</w:t>
      </w:r>
    </w:p>
    <w:p w:rsidR="00955448" w:rsidRDefault="00955448" w:rsidP="00CA6843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48" w:rsidRPr="00955448" w:rsidRDefault="00955448" w:rsidP="009554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Совета депутатов</w:t>
      </w:r>
    </w:p>
    <w:p w:rsidR="00955448" w:rsidRPr="00955448" w:rsidRDefault="00955448" w:rsidP="009554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Новороссийского сельсовета</w:t>
      </w:r>
    </w:p>
    <w:p w:rsidR="00955448" w:rsidRPr="00955448" w:rsidRDefault="00955448" w:rsidP="009554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proofErr w:type="spellStart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Т.П.Сульзбах</w:t>
      </w:r>
      <w:proofErr w:type="spellEnd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p w:rsidR="00955448" w:rsidRPr="00955448" w:rsidRDefault="00955448" w:rsidP="0095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448" w:rsidRPr="00955448" w:rsidRDefault="00955448" w:rsidP="00955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Новороссийского сельсовета </w:t>
      </w:r>
    </w:p>
    <w:p w:rsidR="00955448" w:rsidRDefault="00955448" w:rsidP="00CA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  </w:t>
      </w:r>
      <w:proofErr w:type="spellStart"/>
      <w:r w:rsidRPr="00955448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О.А.Бабинце</w:t>
      </w:r>
      <w:bookmarkStart w:id="0" w:name="1000"/>
      <w:bookmarkEnd w:id="0"/>
      <w:r w:rsidR="00CA68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</w:p>
    <w:p w:rsidR="00CA6843" w:rsidRPr="00CA6843" w:rsidRDefault="00CA6843" w:rsidP="00CA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55448" w:rsidRDefault="00955448" w:rsidP="00955448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55448" w:rsidRDefault="00955448" w:rsidP="00955448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955448" w:rsidRDefault="00955448" w:rsidP="00955448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Новороссийского сельсовета</w:t>
      </w:r>
    </w:p>
    <w:p w:rsidR="00955448" w:rsidRDefault="00955448" w:rsidP="00955448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955448" w:rsidRDefault="00955448" w:rsidP="00955448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0C0EDA" w:rsidRPr="00B528C3" w:rsidRDefault="00B528C3" w:rsidP="00B528C3">
      <w:pPr>
        <w:shd w:val="clear" w:color="auto" w:fill="FFFFFF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55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27.07.2022 № 2</w:t>
      </w: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:rsidR="003614D2" w:rsidRDefault="00B528C3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Новороссийского сельсовета</w:t>
      </w:r>
      <w:r w:rsidR="00064E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4E5C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064E5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860DFE" w:rsidRDefault="00B20752" w:rsidP="00860D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0DFE">
        <w:rPr>
          <w:rFonts w:ascii="Times New Roman" w:hAnsi="Times New Roman" w:cs="Times New Roman"/>
          <w:sz w:val="28"/>
          <w:szCs w:val="28"/>
        </w:rPr>
        <w:t>П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860DFE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60DFE">
        <w:rPr>
          <w:rFonts w:ascii="Times New Roman" w:hAnsi="Times New Roman" w:cs="Times New Roman"/>
          <w:sz w:val="28"/>
          <w:szCs w:val="28"/>
        </w:rPr>
        <w:t>требований, содержащихся</w:t>
      </w:r>
      <w:r w:rsidR="00BF39C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в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муниципальных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нормативных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 правовых актах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75EA" w:rsidRPr="00860DF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B875EA" w:rsidRPr="00860D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82FA3" w:rsidRPr="00860DFE">
        <w:rPr>
          <w:rFonts w:ascii="Times New Roman" w:hAnsi="Times New Roman" w:cs="Times New Roman"/>
          <w:sz w:val="28"/>
          <w:szCs w:val="28"/>
        </w:rPr>
        <w:t>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="00682FA3" w:rsidRPr="00860DFE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60DFE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860DFE">
        <w:rPr>
          <w:rFonts w:ascii="Times New Roman" w:hAnsi="Times New Roman" w:cs="Times New Roman"/>
          <w:sz w:val="28"/>
          <w:szCs w:val="28"/>
        </w:rPr>
        <w:t>06.10.</w:t>
      </w:r>
      <w:r w:rsidR="00112747" w:rsidRPr="00860DFE">
        <w:rPr>
          <w:rFonts w:ascii="Times New Roman" w:hAnsi="Times New Roman" w:cs="Times New Roman"/>
          <w:sz w:val="28"/>
          <w:szCs w:val="28"/>
        </w:rPr>
        <w:t>2003</w:t>
      </w:r>
      <w:r w:rsidR="0034740B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60DFE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</w:t>
      </w:r>
      <w:proofErr w:type="gramEnd"/>
      <w:r w:rsidR="00112747" w:rsidRPr="00860D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2747" w:rsidRPr="00860DFE">
        <w:rPr>
          <w:rFonts w:ascii="Times New Roman" w:hAnsi="Times New Roman" w:cs="Times New Roman"/>
          <w:sz w:val="28"/>
          <w:szCs w:val="28"/>
        </w:rPr>
        <w:t>Российской Федерации» 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60DFE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 w:rsidRPr="00860DFE">
        <w:rPr>
          <w:rFonts w:ascii="Times New Roman" w:hAnsi="Times New Roman" w:cs="Times New Roman"/>
          <w:sz w:val="28"/>
          <w:szCs w:val="28"/>
        </w:rPr>
        <w:t>.11.</w:t>
      </w:r>
      <w:r w:rsidR="00112747" w:rsidRPr="00860DFE">
        <w:rPr>
          <w:rFonts w:ascii="Times New Roman" w:hAnsi="Times New Roman" w:cs="Times New Roman"/>
          <w:sz w:val="28"/>
          <w:szCs w:val="28"/>
        </w:rPr>
        <w:t>2014 № 485-ОЗ</w:t>
      </w:r>
      <w:r w:rsidR="003614D2" w:rsidRPr="00860DFE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и экспертизы» </w:t>
      </w:r>
      <w:r w:rsidR="00112747" w:rsidRPr="00860DF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60DFE">
        <w:rPr>
          <w:rFonts w:ascii="Times New Roman" w:hAnsi="Times New Roman" w:cs="Times New Roman"/>
          <w:sz w:val="28"/>
          <w:szCs w:val="28"/>
        </w:rPr>
        <w:t>Закон</w:t>
      </w:r>
      <w:r w:rsidR="00114DB2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60DFE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  <w:proofErr w:type="gramEnd"/>
    </w:p>
    <w:p w:rsidR="00860DFE" w:rsidRPr="00860DFE" w:rsidRDefault="00682FA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0DFE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60DFE">
        <w:rPr>
          <w:rFonts w:ascii="Times New Roman" w:hAnsi="Times New Roman" w:cs="Times New Roman"/>
          <w:sz w:val="28"/>
          <w:szCs w:val="28"/>
        </w:rPr>
        <w:t>зационные основы установления муниципальными нормативными правовыми актами</w:t>
      </w:r>
      <w:r w:rsidR="00915194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6535E3">
        <w:rPr>
          <w:rFonts w:ascii="Times New Roman" w:hAnsi="Times New Roman" w:cs="Times New Roman"/>
          <w:sz w:val="28"/>
          <w:szCs w:val="28"/>
        </w:rPr>
        <w:t xml:space="preserve">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915194" w:rsidRPr="00860D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194" w:rsidRPr="00860DF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15194" w:rsidRPr="00860D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E4CC6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60DFE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915194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связаны</w:t>
      </w:r>
      <w:r w:rsidR="00915194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</w:t>
      </w:r>
      <w:r w:rsidR="00A73C08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разрешений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иных фо</w:t>
      </w:r>
      <w:r w:rsidR="00E606C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рм оценки и экспертизы (далее – 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обязательные требования</w:t>
      </w:r>
      <w:r w:rsidRPr="00860DFE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173E3D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proofErr w:type="gramEnd"/>
      <w:r w:rsidR="00173E3D">
        <w:rPr>
          <w:rFonts w:ascii="Times New Roman" w:hAnsi="Times New Roman" w:cs="Times New Roman"/>
          <w:sz w:val="28"/>
          <w:szCs w:val="28"/>
        </w:rPr>
        <w:t xml:space="preserve">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251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193D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25193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обязательных требований</w:t>
      </w:r>
      <w:r w:rsidR="00996BE0" w:rsidRPr="00860DFE">
        <w:rPr>
          <w:rFonts w:ascii="Times New Roman" w:hAnsi="Times New Roman" w:cs="Times New Roman"/>
          <w:sz w:val="28"/>
          <w:szCs w:val="28"/>
        </w:rPr>
        <w:t>.</w:t>
      </w:r>
    </w:p>
    <w:p w:rsidR="00BF7713" w:rsidRPr="00860DFE" w:rsidRDefault="00BF771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60DFE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60DFE" w:rsidRDefault="006B6B5E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3E2E0A" w:rsidRPr="00860DFE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Pr="00860DF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="003E2E0A" w:rsidRPr="00860DFE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содержание обязательных требований (условия, ограничения, запреты, обязанности);</w:t>
      </w:r>
    </w:p>
    <w:p w:rsidR="003E2E0A" w:rsidRDefault="003E2E0A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лиц</w:t>
      </w:r>
      <w:r w:rsidR="00546FCE">
        <w:rPr>
          <w:rFonts w:ascii="Times New Roman" w:hAnsi="Times New Roman" w:cs="Times New Roman"/>
          <w:sz w:val="28"/>
          <w:szCs w:val="28"/>
        </w:rPr>
        <w:t>а, обязанные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соблюдать обязательные требования;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</w:t>
      </w:r>
      <w:r w:rsidR="002C357A">
        <w:rPr>
          <w:rFonts w:ascii="Times New Roman" w:hAnsi="Times New Roman" w:cs="Times New Roman"/>
          <w:sz w:val="28"/>
          <w:szCs w:val="28"/>
        </w:rPr>
        <w:t>иные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форм</w:t>
      </w:r>
      <w:r w:rsidR="002C357A">
        <w:rPr>
          <w:rFonts w:ascii="Times New Roman" w:hAnsi="Times New Roman" w:cs="Times New Roman"/>
          <w:sz w:val="28"/>
          <w:szCs w:val="28"/>
        </w:rPr>
        <w:t>ы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оценки и экспертизы);</w:t>
      </w:r>
    </w:p>
    <w:p w:rsidR="003E2E0A" w:rsidRPr="008F166F" w:rsidRDefault="00A47618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администрации</w:t>
      </w:r>
      <w:r w:rsidR="00B528C3" w:rsidRPr="00B528C3">
        <w:rPr>
          <w:rFonts w:ascii="Times New Roman" w:hAnsi="Times New Roman" w:cs="Times New Roman"/>
          <w:sz w:val="28"/>
          <w:szCs w:val="28"/>
        </w:rPr>
        <w:t xml:space="preserve">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2046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46F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2046F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E2E0A" w:rsidRPr="008F166F">
        <w:rPr>
          <w:rFonts w:ascii="Times New Roman" w:hAnsi="Times New Roman" w:cs="Times New Roman"/>
          <w:sz w:val="28"/>
          <w:szCs w:val="28"/>
        </w:rPr>
        <w:t>, осуществляющие оценку соблюдения обязательных требований.</w:t>
      </w:r>
    </w:p>
    <w:p w:rsidR="00BA371C" w:rsidRPr="00485CF0" w:rsidRDefault="00682FA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5CF0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485CF0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Pr="00485CF0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485CF0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 w:rsidRPr="00485CF0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E34786">
        <w:rPr>
          <w:rFonts w:ascii="Times New Roman" w:hAnsi="Times New Roman" w:cs="Times New Roman"/>
          <w:sz w:val="28"/>
          <w:szCs w:val="28"/>
        </w:rPr>
        <w:t xml:space="preserve"> 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485CF0" w:rsidRDefault="003E2E0A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5CF0">
        <w:rPr>
          <w:rFonts w:ascii="Times New Roman" w:hAnsi="Times New Roman" w:cs="Times New Roman"/>
          <w:sz w:val="28"/>
          <w:szCs w:val="28"/>
        </w:rPr>
        <w:t>М</w:t>
      </w:r>
      <w:r w:rsidR="0048416C" w:rsidRPr="00485CF0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Pr="00485CF0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485CF0">
        <w:rPr>
          <w:rFonts w:ascii="Times New Roman" w:hAnsi="Times New Roman" w:cs="Times New Roman"/>
          <w:sz w:val="28"/>
          <w:szCs w:val="28"/>
        </w:rPr>
        <w:t>,</w:t>
      </w:r>
      <w:r w:rsidRPr="00485CF0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485CF0">
        <w:rPr>
          <w:rFonts w:ascii="Times New Roman" w:hAnsi="Times New Roman" w:cs="Times New Roman"/>
          <w:sz w:val="28"/>
          <w:szCs w:val="28"/>
        </w:rPr>
        <w:t>01.01.2024</w:t>
      </w:r>
      <w:r w:rsidR="00C345BB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485CF0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485CF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 w:rsidRPr="00485CF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485CF0">
        <w:rPr>
          <w:rFonts w:ascii="Times New Roman" w:hAnsi="Times New Roman" w:cs="Times New Roman"/>
          <w:sz w:val="28"/>
          <w:szCs w:val="28"/>
        </w:rPr>
        <w:t>.</w:t>
      </w:r>
    </w:p>
    <w:p w:rsidR="00682FA3" w:rsidRPr="00485CF0" w:rsidRDefault="00AC59A7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F0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8AC" w:rsidRPr="00FD08AC" w:rsidRDefault="00FD08AC" w:rsidP="00F638E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AC">
        <w:rPr>
          <w:rFonts w:ascii="Times New Roman" w:hAnsi="Times New Roman" w:cs="Times New Roman"/>
          <w:sz w:val="28"/>
          <w:szCs w:val="28"/>
        </w:rPr>
        <w:t xml:space="preserve">Обязательные требования устанавливаются путем принятия </w:t>
      </w:r>
      <w:r w:rsidR="00485061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F638EC">
        <w:rPr>
          <w:rFonts w:ascii="Times New Roman" w:hAnsi="Times New Roman" w:cs="Times New Roman"/>
          <w:sz w:val="28"/>
          <w:szCs w:val="28"/>
        </w:rPr>
        <w:t xml:space="preserve">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 w:rsidR="00E03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4D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034DC"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="00485061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, Совета депутатов</w:t>
      </w:r>
      <w:r w:rsidR="00B528C3" w:rsidRPr="00B528C3">
        <w:rPr>
          <w:rFonts w:ascii="Times New Roman" w:hAnsi="Times New Roman" w:cs="Times New Roman"/>
          <w:sz w:val="28"/>
          <w:szCs w:val="28"/>
        </w:rPr>
        <w:t xml:space="preserve"> </w:t>
      </w:r>
      <w:r w:rsidR="00B528C3"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56D10">
        <w:rPr>
          <w:rFonts w:ascii="Times New Roman" w:hAnsi="Times New Roman" w:cs="Times New Roman"/>
          <w:sz w:val="28"/>
          <w:szCs w:val="28"/>
        </w:rPr>
        <w:t xml:space="preserve"> (далее – муниципальные нормативные правовые акты)</w:t>
      </w:r>
      <w:r w:rsidRPr="00FD08AC">
        <w:rPr>
          <w:rFonts w:ascii="Times New Roman" w:hAnsi="Times New Roman" w:cs="Times New Roman"/>
          <w:sz w:val="28"/>
          <w:szCs w:val="28"/>
        </w:rPr>
        <w:t xml:space="preserve"> или путем внесения изменений в действующие муниципальные нормативные правовые акты. </w:t>
      </w:r>
    </w:p>
    <w:p w:rsidR="002D22ED" w:rsidRPr="00AA29E4" w:rsidRDefault="00FF4A13" w:rsidP="00FC3E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E4">
        <w:rPr>
          <w:rFonts w:ascii="Times New Roman" w:hAnsi="Times New Roman" w:cs="Times New Roman"/>
          <w:sz w:val="28"/>
          <w:szCs w:val="28"/>
        </w:rPr>
        <w:t>Муниципальный</w:t>
      </w:r>
      <w:r w:rsidR="00F638EC">
        <w:rPr>
          <w:rFonts w:ascii="Times New Roman" w:hAnsi="Times New Roman" w:cs="Times New Roman"/>
          <w:sz w:val="28"/>
          <w:szCs w:val="28"/>
        </w:rPr>
        <w:t xml:space="preserve"> </w:t>
      </w:r>
      <w:r w:rsidRPr="00AA29E4">
        <w:rPr>
          <w:rFonts w:ascii="Times New Roman" w:hAnsi="Times New Roman" w:cs="Times New Roman"/>
          <w:sz w:val="28"/>
          <w:szCs w:val="28"/>
        </w:rPr>
        <w:t>нормативный</w:t>
      </w:r>
      <w:r w:rsidR="00F638EC">
        <w:rPr>
          <w:rFonts w:ascii="Times New Roman" w:hAnsi="Times New Roman" w:cs="Times New Roman"/>
          <w:sz w:val="28"/>
          <w:szCs w:val="28"/>
        </w:rPr>
        <w:t xml:space="preserve"> </w:t>
      </w:r>
      <w:r w:rsidRPr="00AA29E4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AA29E4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Pr="00AA29E4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Pr="00AA29E4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AA29E4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AA29E4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Pr="00AA29E4" w:rsidRDefault="00700B84" w:rsidP="00700B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="00FF4A13" w:rsidRPr="00AA29E4">
        <w:rPr>
          <w:rFonts w:ascii="Times New Roman" w:hAnsi="Times New Roman" w:cs="Times New Roman"/>
          <w:sz w:val="28"/>
          <w:szCs w:val="28"/>
        </w:rPr>
        <w:t>пунк</w:t>
      </w:r>
      <w:r w:rsidR="00AE0137" w:rsidRPr="00AA29E4">
        <w:rPr>
          <w:rFonts w:ascii="Times New Roman" w:hAnsi="Times New Roman" w:cs="Times New Roman"/>
          <w:sz w:val="28"/>
          <w:szCs w:val="28"/>
        </w:rPr>
        <w:t>та</w:t>
      </w:r>
      <w:r w:rsidR="0022238D"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AA29E4">
        <w:rPr>
          <w:rFonts w:ascii="Times New Roman" w:hAnsi="Times New Roman" w:cs="Times New Roman"/>
          <w:sz w:val="28"/>
          <w:szCs w:val="28"/>
        </w:rPr>
        <w:t>9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700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FF4A13" w:rsidRPr="00AA29E4" w:rsidRDefault="00AA29E4" w:rsidP="007948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 w:rsidR="00E5428D" w:rsidRPr="00AA29E4">
        <w:rPr>
          <w:rFonts w:ascii="Times New Roman" w:hAnsi="Times New Roman" w:cs="Times New Roman"/>
          <w:sz w:val="28"/>
          <w:szCs w:val="28"/>
        </w:rPr>
        <w:t>9</w:t>
      </w:r>
      <w:r w:rsidR="007948CE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AA29E4" w:rsidRDefault="00DB0DCA" w:rsidP="0060394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FD0" w:rsidRPr="00AA29E4">
        <w:rPr>
          <w:rFonts w:ascii="Times New Roman" w:hAnsi="Times New Roman" w:cs="Times New Roman"/>
          <w:sz w:val="28"/>
          <w:szCs w:val="28"/>
        </w:rPr>
        <w:t xml:space="preserve">Проекты муниципальных </w:t>
      </w:r>
      <w:r w:rsidR="00260F6D" w:rsidRPr="00AA29E4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AA29E4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AA29E4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AA29E4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AA29E4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AA29E4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AA29E4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AA29E4">
        <w:rPr>
          <w:rFonts w:ascii="Times New Roman" w:hAnsi="Times New Roman" w:cs="Times New Roman"/>
          <w:sz w:val="28"/>
          <w:szCs w:val="28"/>
        </w:rPr>
        <w:t>№ 131-ФЗ</w:t>
      </w:r>
      <w:r w:rsidR="00582D8D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AA29E4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 w:rsidRPr="00AA29E4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AA29E4">
        <w:rPr>
          <w:rFonts w:ascii="Times New Roman" w:hAnsi="Times New Roman" w:cs="Times New Roman"/>
          <w:sz w:val="28"/>
          <w:szCs w:val="28"/>
        </w:rPr>
        <w:t>ОЗ</w:t>
      </w:r>
      <w:r w:rsidR="008202F1" w:rsidRPr="00AA29E4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DB0DCA" w:rsidRDefault="00DB0DCA" w:rsidP="00FC31E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0F6D" w:rsidRPr="00DB0DCA">
        <w:rPr>
          <w:rFonts w:ascii="Times New Roman" w:hAnsi="Times New Roman" w:cs="Times New Roman"/>
          <w:sz w:val="28"/>
          <w:szCs w:val="28"/>
        </w:rPr>
        <w:t xml:space="preserve">Целью оценки применения обязательных требований </w:t>
      </w:r>
      <w:r w:rsidR="008202F1" w:rsidRPr="00DB0DCA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DB0DCA">
        <w:rPr>
          <w:rFonts w:ascii="Times New Roman" w:hAnsi="Times New Roman" w:cs="Times New Roman"/>
          <w:sz w:val="28"/>
          <w:szCs w:val="28"/>
        </w:rPr>
        <w:t>– о</w:t>
      </w:r>
      <w:r w:rsidR="008202F1" w:rsidRPr="00DB0DCA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DB0DCA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 w:rsidRPr="00DB0DCA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DB0DCA">
        <w:rPr>
          <w:rFonts w:ascii="Times New Roman" w:hAnsi="Times New Roman" w:cs="Times New Roman"/>
          <w:sz w:val="28"/>
          <w:szCs w:val="28"/>
        </w:rPr>
        <w:t xml:space="preserve">введения обязательных </w:t>
      </w:r>
      <w:r w:rsidR="00260F6D" w:rsidRPr="00DB0DCA">
        <w:rPr>
          <w:rFonts w:ascii="Times New Roman" w:hAnsi="Times New Roman" w:cs="Times New Roman"/>
          <w:sz w:val="28"/>
          <w:szCs w:val="28"/>
        </w:rPr>
        <w:lastRenderedPageBreak/>
        <w:t>требований, соблюдения принципов</w:t>
      </w:r>
      <w:r w:rsidR="00267B21" w:rsidRPr="00DB0DCA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DB0DCA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DB0DCA" w:rsidRDefault="00DB0DCA" w:rsidP="00FC31E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0F6D" w:rsidRPr="00DB0DCA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</w:t>
      </w:r>
      <w:r w:rsidR="00CA6843" w:rsidRPr="00CA6843">
        <w:rPr>
          <w:rFonts w:ascii="Times New Roman" w:eastAsia="Calibri" w:hAnsi="Times New Roman" w:cs="Times New Roman"/>
          <w:sz w:val="28"/>
          <w:szCs w:val="28"/>
        </w:rPr>
        <w:t>структурным подразделением местной администрации</w:t>
      </w:r>
      <w:r w:rsidR="00CA6843">
        <w:rPr>
          <w:rFonts w:ascii="Times New Roman" w:hAnsi="Times New Roman" w:cs="Times New Roman"/>
          <w:sz w:val="28"/>
          <w:szCs w:val="28"/>
        </w:rPr>
        <w:t>,</w:t>
      </w:r>
      <w:r w:rsidR="00CA6843" w:rsidRPr="00CA6843">
        <w:rPr>
          <w:rFonts w:ascii="Times New Roman" w:eastAsia="Calibri" w:hAnsi="Times New Roman" w:cs="Times New Roman"/>
          <w:sz w:val="28"/>
          <w:szCs w:val="28"/>
        </w:rPr>
        <w:t xml:space="preserve"> уполномоченным на ее проведение</w:t>
      </w:r>
      <w:r w:rsidR="00CA6843">
        <w:rPr>
          <w:rFonts w:ascii="Times New Roman" w:hAnsi="Times New Roman" w:cs="Times New Roman"/>
          <w:sz w:val="28"/>
          <w:szCs w:val="28"/>
        </w:rPr>
        <w:t xml:space="preserve"> </w:t>
      </w:r>
      <w:r w:rsidR="00BE3253">
        <w:rPr>
          <w:rFonts w:ascii="Times New Roman" w:hAnsi="Times New Roman" w:cs="Times New Roman"/>
          <w:sz w:val="28"/>
          <w:szCs w:val="28"/>
        </w:rPr>
        <w:t xml:space="preserve">(далее – уполномоченное </w:t>
      </w:r>
      <w:r w:rsidR="00A276FC" w:rsidRPr="00A276FC">
        <w:rPr>
          <w:rFonts w:ascii="Times New Roman" w:hAnsi="Times New Roman" w:cs="Times New Roman"/>
          <w:sz w:val="28"/>
          <w:szCs w:val="28"/>
        </w:rPr>
        <w:t>подразделение)</w:t>
      </w:r>
      <w:r w:rsidR="00260F6D" w:rsidRPr="00DB0DCA">
        <w:rPr>
          <w:rFonts w:ascii="Times New Roman" w:hAnsi="Times New Roman" w:cs="Times New Roman"/>
          <w:sz w:val="28"/>
          <w:szCs w:val="28"/>
        </w:rPr>
        <w:t>.</w:t>
      </w:r>
    </w:p>
    <w:p w:rsidR="00FE4D5B" w:rsidRPr="00DB0DCA" w:rsidRDefault="00DB0DCA" w:rsidP="00170E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DB0DCA">
        <w:rPr>
          <w:rFonts w:ascii="Times New Roman" w:hAnsi="Times New Roman" w:cs="Times New Roman"/>
          <w:sz w:val="28"/>
          <w:szCs w:val="28"/>
        </w:rPr>
        <w:t>муниципальн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 w:rsidRPr="00DB0DCA">
        <w:rPr>
          <w:rFonts w:ascii="Times New Roman" w:hAnsi="Times New Roman" w:cs="Times New Roman"/>
          <w:sz w:val="28"/>
          <w:szCs w:val="28"/>
        </w:rPr>
        <w:t>а</w:t>
      </w:r>
      <w:r w:rsidR="00FE4D5B" w:rsidRPr="00DB0DCA">
        <w:rPr>
          <w:rFonts w:ascii="Times New Roman" w:hAnsi="Times New Roman" w:cs="Times New Roman"/>
          <w:sz w:val="28"/>
          <w:szCs w:val="28"/>
        </w:rPr>
        <w:t>, содержащ</w:t>
      </w:r>
      <w:r w:rsidR="00A47618" w:rsidRPr="00DB0DCA">
        <w:rPr>
          <w:rFonts w:ascii="Times New Roman" w:hAnsi="Times New Roman" w:cs="Times New Roman"/>
          <w:sz w:val="28"/>
          <w:szCs w:val="28"/>
        </w:rPr>
        <w:t>его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DB0DCA" w:rsidRDefault="00DB0DCA" w:rsidP="006C30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DB0DCA">
        <w:rPr>
          <w:rFonts w:ascii="Times New Roman" w:hAnsi="Times New Roman" w:cs="Times New Roman"/>
          <w:sz w:val="28"/>
          <w:szCs w:val="28"/>
        </w:rPr>
        <w:t>К этапам оценки применения относятся:</w:t>
      </w:r>
    </w:p>
    <w:p w:rsidR="008202F1" w:rsidRPr="008F166F" w:rsidRDefault="0010609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9522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6C3004" w:rsidRPr="00A276FC">
        <w:rPr>
          <w:rFonts w:ascii="Times New Roman" w:hAnsi="Times New Roman" w:cs="Times New Roman"/>
          <w:sz w:val="28"/>
          <w:szCs w:val="28"/>
        </w:rPr>
        <w:t>подразделение</w:t>
      </w:r>
      <w:r w:rsidR="006C3004">
        <w:rPr>
          <w:rFonts w:ascii="Times New Roman" w:hAnsi="Times New Roman" w:cs="Times New Roman"/>
          <w:sz w:val="28"/>
          <w:szCs w:val="28"/>
        </w:rPr>
        <w:t>м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плана оценки применения;</w:t>
      </w:r>
    </w:p>
    <w:p w:rsidR="00C64A6E" w:rsidRPr="008F166F" w:rsidRDefault="00C64A6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D160BC" w:rsidRPr="00D160BC">
        <w:rPr>
          <w:rFonts w:ascii="Times New Roman" w:eastAsia="Calibri" w:hAnsi="Times New Roman" w:cs="Times New Roman"/>
          <w:sz w:val="28"/>
          <w:szCs w:val="28"/>
        </w:rPr>
        <w:t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 – разработчик),  аналитической справки о достижении целей введения обязательных требований, содержащихся в муниципальном нормативном правовом акте (далее </w:t>
      </w:r>
      <w:proofErr w:type="gramStart"/>
      <w:r w:rsidR="00D160BC" w:rsidRPr="00D160BC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="00D160BC" w:rsidRPr="00D160BC">
        <w:rPr>
          <w:rFonts w:ascii="Times New Roman" w:eastAsia="Calibri" w:hAnsi="Times New Roman" w:cs="Times New Roman"/>
          <w:sz w:val="28"/>
          <w:szCs w:val="28"/>
        </w:rPr>
        <w:t>правка), и ее направление в уполномоченное подразделение;</w:t>
      </w:r>
    </w:p>
    <w:p w:rsidR="00CC5610" w:rsidRDefault="00132880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EE332A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DB0DCA" w:rsidRDefault="00DB0DCA" w:rsidP="000028E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Формирование и утверждение </w:t>
      </w:r>
      <w:r w:rsidR="00E5428D" w:rsidRPr="00DB0DCA">
        <w:rPr>
          <w:rFonts w:ascii="Times New Roman" w:hAnsi="Times New Roman" w:cs="Times New Roman"/>
          <w:sz w:val="28"/>
          <w:szCs w:val="28"/>
        </w:rPr>
        <w:t>п</w:t>
      </w:r>
      <w:r w:rsidR="00A47618" w:rsidRPr="00DB0DCA">
        <w:rPr>
          <w:rFonts w:ascii="Times New Roman" w:hAnsi="Times New Roman" w:cs="Times New Roman"/>
          <w:sz w:val="28"/>
          <w:szCs w:val="28"/>
        </w:rPr>
        <w:t>лана оценки применения обязательных требований</w:t>
      </w:r>
      <w:r w:rsidR="002010D4" w:rsidRPr="00DB0DCA">
        <w:rPr>
          <w:rFonts w:ascii="Times New Roman" w:hAnsi="Times New Roman" w:cs="Times New Roman"/>
          <w:sz w:val="28"/>
          <w:szCs w:val="28"/>
        </w:rPr>
        <w:t xml:space="preserve">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осуществляется уполномоченным </w:t>
      </w:r>
      <w:r w:rsidR="00E5428D" w:rsidRPr="00DB0DCA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="00A47618" w:rsidRPr="00DB0DCA">
        <w:rPr>
          <w:rFonts w:ascii="Times New Roman" w:hAnsi="Times New Roman" w:cs="Times New Roman"/>
          <w:sz w:val="28"/>
          <w:szCs w:val="28"/>
        </w:rPr>
        <w:t>ежегодно до 25 декабря текущего года.</w:t>
      </w:r>
    </w:p>
    <w:p w:rsidR="00FE74D9" w:rsidRPr="00DB0DCA" w:rsidRDefault="00DB0DCA" w:rsidP="000028E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89E" w:rsidRPr="00DB0DCA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DB0DCA"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DB0DCA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 w:rsidRPr="00DB0DCA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DB0DCA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E427BE" w:rsidRDefault="003C0889" w:rsidP="00E427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B6B5E" w:rsidRPr="003C0889">
        <w:rPr>
          <w:rFonts w:ascii="Times New Roman" w:hAnsi="Times New Roman" w:cs="Times New Roman"/>
          <w:sz w:val="28"/>
          <w:szCs w:val="28"/>
        </w:rPr>
        <w:t>Уполномоченное</w:t>
      </w:r>
      <w:r w:rsidR="008E3C43" w:rsidRPr="003C0889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3C0889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3C0889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3C0889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3C0889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3C0889">
        <w:rPr>
          <w:rFonts w:ascii="Times New Roman" w:hAnsi="Times New Roman" w:cs="Times New Roman"/>
          <w:sz w:val="28"/>
          <w:szCs w:val="28"/>
        </w:rPr>
        <w:t>.</w:t>
      </w:r>
    </w:p>
    <w:p w:rsidR="003B1770" w:rsidRPr="00E427BE" w:rsidRDefault="003B1770" w:rsidP="00E427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BE">
        <w:rPr>
          <w:rFonts w:ascii="Times New Roman" w:hAnsi="Times New Roman" w:cs="Times New Roman"/>
          <w:sz w:val="28"/>
          <w:szCs w:val="28"/>
        </w:rPr>
        <w:t xml:space="preserve">План оценки применения обязательных требований, содержащихся в муниципальных нормативных правовых актах, утверждается </w:t>
      </w:r>
      <w:r w:rsidR="00E427BE">
        <w:rPr>
          <w:rFonts w:ascii="Times New Roman" w:hAnsi="Times New Roman" w:cs="Times New Roman"/>
          <w:sz w:val="28"/>
          <w:szCs w:val="28"/>
        </w:rPr>
        <w:t>Г</w:t>
      </w:r>
      <w:r w:rsidR="00190908" w:rsidRPr="00E427BE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160B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0908" w:rsidRPr="00E427BE"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E427BE"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Pr="00E427BE">
        <w:rPr>
          <w:rFonts w:ascii="Times New Roman" w:hAnsi="Times New Roman" w:cs="Times New Roman"/>
          <w:sz w:val="28"/>
          <w:szCs w:val="28"/>
        </w:rPr>
        <w:t xml:space="preserve">и в срок не позднее одного рабочего дня после дня его утверждения размещается на официальном сайте </w:t>
      </w:r>
      <w:r w:rsidR="00E427BE">
        <w:rPr>
          <w:rFonts w:ascii="Times New Roman" w:hAnsi="Times New Roman" w:cs="Times New Roman"/>
          <w:sz w:val="28"/>
          <w:szCs w:val="28"/>
        </w:rPr>
        <w:t>администрации</w:t>
      </w:r>
      <w:r w:rsidR="00D160BC">
        <w:rPr>
          <w:rFonts w:ascii="Times New Roman" w:hAnsi="Times New Roman" w:cs="Times New Roman"/>
          <w:sz w:val="28"/>
          <w:szCs w:val="28"/>
        </w:rPr>
        <w:t xml:space="preserve"> Новороссийского</w:t>
      </w:r>
      <w:r w:rsidR="00E42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27B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427B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427BE">
        <w:rPr>
          <w:rFonts w:ascii="Times New Roman" w:hAnsi="Times New Roman" w:cs="Times New Roman"/>
          <w:sz w:val="28"/>
          <w:szCs w:val="28"/>
        </w:rPr>
        <w:t xml:space="preserve"> (далее – официальный сайт).</w:t>
      </w:r>
    </w:p>
    <w:p w:rsidR="009F71A4" w:rsidRDefault="009F71A4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D28" w:rsidRPr="003C0889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3C0889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3C0889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3C08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3C0889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3C0889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 w:rsidRPr="003C0889">
        <w:rPr>
          <w:rFonts w:ascii="Times New Roman" w:hAnsi="Times New Roman" w:cs="Times New Roman"/>
          <w:sz w:val="28"/>
          <w:szCs w:val="28"/>
        </w:rPr>
        <w:t>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3C0889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3C0889">
        <w:rPr>
          <w:rFonts w:ascii="Times New Roman" w:hAnsi="Times New Roman" w:cs="Times New Roman"/>
          <w:sz w:val="28"/>
          <w:szCs w:val="28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3C08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E16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E16" w:rsidRPr="003C0889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3C0889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3C0889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3C0889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3C088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3C0889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116A" w:rsidRPr="003C0889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3C0889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3C0889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3C0889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3C088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60D34" w:rsidRPr="00160D34" w:rsidRDefault="00160D34" w:rsidP="0016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D34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160D34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Pr="00160D34">
        <w:rPr>
          <w:rFonts w:ascii="Times New Roman" w:hAnsi="Times New Roman" w:cs="Times New Roman"/>
          <w:sz w:val="28"/>
          <w:szCs w:val="28"/>
        </w:rPr>
        <w:t xml:space="preserve"> разработчику в письменной или электронной форме;</w:t>
      </w:r>
    </w:p>
    <w:p w:rsidR="00160D34" w:rsidRPr="00160D34" w:rsidRDefault="00160D34" w:rsidP="0016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D34">
        <w:rPr>
          <w:rFonts w:ascii="Times New Roman" w:hAnsi="Times New Roman" w:cs="Times New Roman"/>
          <w:sz w:val="28"/>
          <w:szCs w:val="28"/>
        </w:rPr>
        <w:t>2) 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160D34" w:rsidRPr="00160D34" w:rsidRDefault="00160D34" w:rsidP="0016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D34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160D34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160D34">
        <w:rPr>
          <w:rFonts w:ascii="Times New Roman" w:hAnsi="Times New Roman" w:cs="Times New Roman"/>
          <w:sz w:val="28"/>
          <w:szCs w:val="28"/>
        </w:rPr>
        <w:t xml:space="preserve"> в ходе опроса представителей заинтересованных лиц;</w:t>
      </w:r>
    </w:p>
    <w:p w:rsidR="00D50EBB" w:rsidRDefault="00160D34" w:rsidP="0016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D34">
        <w:rPr>
          <w:rFonts w:ascii="Times New Roman" w:hAnsi="Times New Roman" w:cs="Times New Roman"/>
          <w:sz w:val="28"/>
          <w:szCs w:val="28"/>
        </w:rPr>
        <w:t>4) 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160D34" w:rsidRPr="008F166F" w:rsidRDefault="00160D34" w:rsidP="0016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CA385E" w:rsidRDefault="00AE7AB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5E">
        <w:rPr>
          <w:rFonts w:ascii="Times New Roman" w:hAnsi="Times New Roman" w:cs="Times New Roman"/>
          <w:sz w:val="28"/>
          <w:szCs w:val="28"/>
        </w:rPr>
        <w:t>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CA385E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CA385E" w:rsidRDefault="00AE7AB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5E">
        <w:rPr>
          <w:rFonts w:ascii="Times New Roman" w:hAnsi="Times New Roman" w:cs="Times New Roman"/>
          <w:sz w:val="28"/>
          <w:szCs w:val="28"/>
        </w:rPr>
        <w:t>Источниками информации для подготовки справки являются: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160D34" w:rsidRPr="00160D34" w:rsidRDefault="00AE7ABE" w:rsidP="00160D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160D34" w:rsidRPr="00160D34">
        <w:rPr>
          <w:rFonts w:ascii="Times New Roman" w:eastAsia="Calibri" w:hAnsi="Times New Roman" w:cs="Times New Roman"/>
          <w:sz w:val="28"/>
          <w:szCs w:val="28"/>
        </w:rPr>
        <w:t>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CA385E" w:rsidRDefault="00CA385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7ABE" w:rsidRPr="00CA385E">
        <w:rPr>
          <w:rFonts w:ascii="Times New Roman" w:hAnsi="Times New Roman" w:cs="Times New Roman"/>
          <w:sz w:val="28"/>
          <w:szCs w:val="28"/>
        </w:rPr>
        <w:t xml:space="preserve">В случае если в справке </w:t>
      </w:r>
      <w:proofErr w:type="gramStart"/>
      <w:r w:rsidR="00AE7ABE" w:rsidRPr="00CA385E">
        <w:rPr>
          <w:rFonts w:ascii="Times New Roman" w:hAnsi="Times New Roman" w:cs="Times New Roman"/>
          <w:sz w:val="28"/>
          <w:szCs w:val="28"/>
        </w:rPr>
        <w:t xml:space="preserve">сделан вывод о необходимости прекращения действия обязательных требований разработчик </w:t>
      </w:r>
      <w:r w:rsidR="00E5428D" w:rsidRPr="00CA385E"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 w:rsidR="00E5428D" w:rsidRPr="00CA385E"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признании </w:t>
      </w:r>
      <w:r w:rsidR="00AE7ABE" w:rsidRPr="00CA385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A90CF1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CA385E" w:rsidRDefault="00CA385E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CA385E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CA385E">
        <w:rPr>
          <w:rFonts w:ascii="Times New Roman" w:hAnsi="Times New Roman" w:cs="Times New Roman"/>
          <w:sz w:val="28"/>
          <w:szCs w:val="28"/>
        </w:rPr>
        <w:t>аключение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CA385E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 w:rsidRPr="00CA385E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CA385E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CA385E" w:rsidRDefault="00CA385E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CA385E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 w:rsidR="0042554C" w:rsidRPr="00CA385E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CA385E">
        <w:rPr>
          <w:rFonts w:ascii="Times New Roman" w:hAnsi="Times New Roman" w:cs="Times New Roman"/>
          <w:sz w:val="28"/>
          <w:szCs w:val="28"/>
        </w:rPr>
        <w:t>тся</w:t>
      </w:r>
      <w:r w:rsidR="0042554C" w:rsidRPr="00CA385E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CA385E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8A0E15" w:rsidRPr="0098206D">
        <w:rPr>
          <w:rFonts w:ascii="Times New Roman" w:hAnsi="Times New Roman" w:cs="Times New Roman"/>
          <w:sz w:val="28"/>
          <w:szCs w:val="28"/>
        </w:rPr>
        <w:t>изм</w:t>
      </w:r>
      <w:r w:rsidR="008A0E15">
        <w:rPr>
          <w:rFonts w:ascii="Times New Roman" w:hAnsi="Times New Roman" w:cs="Times New Roman"/>
          <w:sz w:val="28"/>
          <w:szCs w:val="28"/>
        </w:rPr>
        <w:t>енения</w:t>
      </w:r>
      <w:r w:rsidR="0098206D" w:rsidRPr="0098206D">
        <w:rPr>
          <w:rFonts w:ascii="Times New Roman" w:hAnsi="Times New Roman" w:cs="Times New Roman"/>
          <w:sz w:val="28"/>
          <w:szCs w:val="28"/>
        </w:rPr>
        <w:t xml:space="preserve">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CA385E" w:rsidRDefault="00FE42F2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83DA0" w:rsidRPr="00CA385E">
        <w:rPr>
          <w:rFonts w:ascii="Times New Roman" w:hAnsi="Times New Roman" w:cs="Times New Roman"/>
          <w:sz w:val="28"/>
          <w:szCs w:val="28"/>
        </w:rPr>
        <w:t>Заключение публикуется на официальном сайте в течение 3 рабочих дней после его подписания.</w:t>
      </w:r>
    </w:p>
    <w:p w:rsidR="00D160BC" w:rsidRPr="00D160BC" w:rsidRDefault="00D160BC" w:rsidP="00D160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D160BC">
        <w:rPr>
          <w:rFonts w:ascii="Times New Roman" w:eastAsia="Calibri" w:hAnsi="Times New Roman" w:cs="Times New Roman"/>
          <w:sz w:val="28"/>
          <w:szCs w:val="28"/>
        </w:rPr>
        <w:t>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6C710F" w:rsidRPr="00D160BC" w:rsidRDefault="006C710F" w:rsidP="00D160BC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D160BC" w:rsidRDefault="00D160BC" w:rsidP="00D16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31.</w:t>
      </w:r>
      <w:r w:rsidR="00B073AF" w:rsidRPr="00D160BC">
        <w:rPr>
          <w:rFonts w:ascii="Times New Roman" w:hAnsi="Times New Roman" w:cs="Times New Roman"/>
          <w:sz w:val="28"/>
          <w:szCs w:val="28"/>
        </w:rPr>
        <w:t xml:space="preserve"> </w:t>
      </w:r>
      <w:r w:rsidR="00972A4C" w:rsidRPr="00D160B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6695F" w:rsidRPr="00D160BC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D160BC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D160BC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D160BC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D160BC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D160BC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 w:rsidRPr="00D160BC">
        <w:rPr>
          <w:rFonts w:ascii="Times New Roman" w:hAnsi="Times New Roman" w:cs="Times New Roman"/>
          <w:sz w:val="28"/>
          <w:szCs w:val="28"/>
        </w:rPr>
        <w:t>уполномоченное подразделение</w:t>
      </w:r>
      <w:r w:rsidR="0076695F" w:rsidRPr="00D160BC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6D5A9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7321E8" w:rsidRPr="00D160BC" w:rsidRDefault="00D160BC" w:rsidP="00D16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32. </w:t>
      </w:r>
      <w:r w:rsidR="0098206D" w:rsidRPr="00D160BC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D160BC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 w:rsidRPr="00D160BC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 w:rsidR="00D37667" w:rsidRPr="00D160BC">
        <w:rPr>
          <w:rFonts w:ascii="Times New Roman" w:hAnsi="Times New Roman" w:cs="Times New Roman"/>
          <w:sz w:val="28"/>
          <w:szCs w:val="28"/>
        </w:rPr>
        <w:t>31</w:t>
      </w:r>
      <w:r w:rsidR="007512C3" w:rsidRPr="00D160BC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D160BC">
        <w:rPr>
          <w:rFonts w:ascii="Times New Roman" w:hAnsi="Times New Roman" w:cs="Times New Roman"/>
          <w:sz w:val="28"/>
          <w:szCs w:val="28"/>
        </w:rPr>
        <w:t xml:space="preserve">информацию и </w:t>
      </w:r>
      <w:r w:rsidR="007321E8" w:rsidRPr="00D160BC">
        <w:rPr>
          <w:rFonts w:ascii="Times New Roman" w:hAnsi="Times New Roman" w:cs="Times New Roman"/>
          <w:sz w:val="28"/>
          <w:szCs w:val="28"/>
        </w:rPr>
        <w:t xml:space="preserve">включает соответствующие </w:t>
      </w:r>
      <w:r w:rsidR="00240534" w:rsidRPr="00D160BC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7321E8" w:rsidRPr="00D160BC">
        <w:rPr>
          <w:rFonts w:ascii="Times New Roman" w:hAnsi="Times New Roman" w:cs="Times New Roman"/>
          <w:sz w:val="28"/>
          <w:szCs w:val="28"/>
        </w:rPr>
        <w:t>нормативные акты в план оценки применения</w:t>
      </w:r>
      <w:r w:rsidR="00B073AF" w:rsidRPr="00D160B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160BC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094705" w:rsidRDefault="00094705" w:rsidP="000947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33. </w:t>
      </w:r>
      <w:proofErr w:type="gramStart"/>
      <w:r w:rsidR="007512C3" w:rsidRPr="00094705">
        <w:rPr>
          <w:rFonts w:ascii="Times New Roman" w:hAnsi="Times New Roman" w:cs="Times New Roman"/>
          <w:sz w:val="28"/>
          <w:szCs w:val="28"/>
        </w:rPr>
        <w:t>В случае если в срок до 01.01.2024 разработчиком не представлена информ</w:t>
      </w:r>
      <w:r w:rsidR="002A7810" w:rsidRPr="00094705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 w:rsidR="00D37667" w:rsidRPr="00094705">
        <w:rPr>
          <w:rFonts w:ascii="Times New Roman" w:hAnsi="Times New Roman" w:cs="Times New Roman"/>
          <w:sz w:val="28"/>
          <w:szCs w:val="28"/>
        </w:rPr>
        <w:t>31</w:t>
      </w:r>
      <w:r w:rsidR="007512C3" w:rsidRPr="00094705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094705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B073AF" w:rsidRPr="00094705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094705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094705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 w:rsidRPr="00094705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 w:rsidRPr="00094705">
        <w:rPr>
          <w:rFonts w:ascii="Times New Roman" w:hAnsi="Times New Roman" w:cs="Times New Roman"/>
          <w:sz w:val="28"/>
          <w:szCs w:val="28"/>
        </w:rPr>
        <w:t>м</w:t>
      </w:r>
      <w:r w:rsidR="00A10A8D" w:rsidRPr="00094705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094705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9E4F39" w:rsidRPr="00094705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094705">
        <w:rPr>
          <w:rFonts w:ascii="Times New Roman" w:hAnsi="Times New Roman" w:cs="Times New Roman"/>
          <w:sz w:val="28"/>
          <w:szCs w:val="28"/>
        </w:rPr>
        <w:t>на 2024 или 2025 год</w:t>
      </w:r>
      <w:r w:rsidR="00B9633F" w:rsidRPr="0009470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004310" w:rsidRPr="00094705" w:rsidSect="00996BE0">
      <w:headerReference w:type="defaul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465" w:rsidRDefault="00FC3465" w:rsidP="00260F6D">
      <w:pPr>
        <w:spacing w:after="0" w:line="240" w:lineRule="auto"/>
      </w:pPr>
      <w:r>
        <w:separator/>
      </w:r>
    </w:p>
  </w:endnote>
  <w:endnote w:type="continuationSeparator" w:id="0">
    <w:p w:rsidR="00FC3465" w:rsidRDefault="00FC3465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465" w:rsidRDefault="00FC3465" w:rsidP="00260F6D">
      <w:pPr>
        <w:spacing w:after="0" w:line="240" w:lineRule="auto"/>
      </w:pPr>
      <w:r>
        <w:separator/>
      </w:r>
    </w:p>
  </w:footnote>
  <w:footnote w:type="continuationSeparator" w:id="0">
    <w:p w:rsidR="00FC3465" w:rsidRDefault="00FC3465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BE0" w:rsidRDefault="00996BE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57E"/>
    <w:multiLevelType w:val="hybridMultilevel"/>
    <w:tmpl w:val="BFE64A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99531E"/>
    <w:multiLevelType w:val="hybridMultilevel"/>
    <w:tmpl w:val="BDC605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6758FD"/>
    <w:multiLevelType w:val="hybridMultilevel"/>
    <w:tmpl w:val="3DF2E2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9D4B54"/>
    <w:multiLevelType w:val="hybridMultilevel"/>
    <w:tmpl w:val="532411C8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9D4EF8"/>
    <w:multiLevelType w:val="hybridMultilevel"/>
    <w:tmpl w:val="71B241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E91FAF"/>
    <w:multiLevelType w:val="hybridMultilevel"/>
    <w:tmpl w:val="58762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A20699"/>
    <w:multiLevelType w:val="hybridMultilevel"/>
    <w:tmpl w:val="B0181A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65A2B47"/>
    <w:multiLevelType w:val="hybridMultilevel"/>
    <w:tmpl w:val="F328E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1F164F"/>
    <w:multiLevelType w:val="hybridMultilevel"/>
    <w:tmpl w:val="43F8CEDC"/>
    <w:lvl w:ilvl="0" w:tplc="F09408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0939D3"/>
    <w:multiLevelType w:val="hybridMultilevel"/>
    <w:tmpl w:val="0C44D4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B866EB"/>
    <w:multiLevelType w:val="hybridMultilevel"/>
    <w:tmpl w:val="3B443254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">
    <w:nsid w:val="5B615858"/>
    <w:multiLevelType w:val="hybridMultilevel"/>
    <w:tmpl w:val="26C0D8C2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F41161F"/>
    <w:multiLevelType w:val="multilevel"/>
    <w:tmpl w:val="AA6A4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67138"/>
    <w:multiLevelType w:val="hybridMultilevel"/>
    <w:tmpl w:val="631E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DAE45E6"/>
    <w:multiLevelType w:val="multilevel"/>
    <w:tmpl w:val="B5AC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  <w:num w:numId="13">
    <w:abstractNumId w:val="3"/>
  </w:num>
  <w:num w:numId="14">
    <w:abstractNumId w:val="14"/>
  </w:num>
  <w:num w:numId="15">
    <w:abstractNumId w:val="1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6EB"/>
    <w:rsid w:val="000028E9"/>
    <w:rsid w:val="00004310"/>
    <w:rsid w:val="00020812"/>
    <w:rsid w:val="00054B65"/>
    <w:rsid w:val="00057D74"/>
    <w:rsid w:val="00061D60"/>
    <w:rsid w:val="00064E5C"/>
    <w:rsid w:val="00081750"/>
    <w:rsid w:val="00094705"/>
    <w:rsid w:val="000A28DC"/>
    <w:rsid w:val="000A7E1D"/>
    <w:rsid w:val="000B3B19"/>
    <w:rsid w:val="000B7657"/>
    <w:rsid w:val="000C0EDA"/>
    <w:rsid w:val="000C3C9F"/>
    <w:rsid w:val="000C4FDC"/>
    <w:rsid w:val="000C7A74"/>
    <w:rsid w:val="000D4D39"/>
    <w:rsid w:val="000E2CE5"/>
    <w:rsid w:val="0010609E"/>
    <w:rsid w:val="00112747"/>
    <w:rsid w:val="00113A6A"/>
    <w:rsid w:val="001146B6"/>
    <w:rsid w:val="00114DB2"/>
    <w:rsid w:val="001205F6"/>
    <w:rsid w:val="00123AF4"/>
    <w:rsid w:val="00125889"/>
    <w:rsid w:val="00132880"/>
    <w:rsid w:val="00137ED4"/>
    <w:rsid w:val="00156F0B"/>
    <w:rsid w:val="00160D34"/>
    <w:rsid w:val="00166866"/>
    <w:rsid w:val="00170EB3"/>
    <w:rsid w:val="00173E3D"/>
    <w:rsid w:val="00177209"/>
    <w:rsid w:val="001859E7"/>
    <w:rsid w:val="00190908"/>
    <w:rsid w:val="001A559A"/>
    <w:rsid w:val="001A7821"/>
    <w:rsid w:val="001B15F2"/>
    <w:rsid w:val="001C17C1"/>
    <w:rsid w:val="001C45CA"/>
    <w:rsid w:val="001D6655"/>
    <w:rsid w:val="001F475D"/>
    <w:rsid w:val="001F4FDF"/>
    <w:rsid w:val="002010D4"/>
    <w:rsid w:val="002046F2"/>
    <w:rsid w:val="002105F2"/>
    <w:rsid w:val="00215059"/>
    <w:rsid w:val="0022165D"/>
    <w:rsid w:val="0022238D"/>
    <w:rsid w:val="00240534"/>
    <w:rsid w:val="0024326C"/>
    <w:rsid w:val="0025193D"/>
    <w:rsid w:val="00260F6D"/>
    <w:rsid w:val="00267B21"/>
    <w:rsid w:val="0027797B"/>
    <w:rsid w:val="00285B3E"/>
    <w:rsid w:val="00290CA9"/>
    <w:rsid w:val="002A3DBD"/>
    <w:rsid w:val="002A7810"/>
    <w:rsid w:val="002C357A"/>
    <w:rsid w:val="002C4164"/>
    <w:rsid w:val="002D22ED"/>
    <w:rsid w:val="002E76C3"/>
    <w:rsid w:val="002F628F"/>
    <w:rsid w:val="00310F26"/>
    <w:rsid w:val="00322447"/>
    <w:rsid w:val="0034740B"/>
    <w:rsid w:val="003614D2"/>
    <w:rsid w:val="0039147E"/>
    <w:rsid w:val="003A091D"/>
    <w:rsid w:val="003A79D0"/>
    <w:rsid w:val="003B1770"/>
    <w:rsid w:val="003B2B58"/>
    <w:rsid w:val="003B4C65"/>
    <w:rsid w:val="003C0889"/>
    <w:rsid w:val="003E2E0A"/>
    <w:rsid w:val="003F116A"/>
    <w:rsid w:val="00407798"/>
    <w:rsid w:val="004113BC"/>
    <w:rsid w:val="0042554C"/>
    <w:rsid w:val="0042719E"/>
    <w:rsid w:val="00437FD0"/>
    <w:rsid w:val="0044470C"/>
    <w:rsid w:val="00447F25"/>
    <w:rsid w:val="00455CCB"/>
    <w:rsid w:val="00472FBC"/>
    <w:rsid w:val="00481589"/>
    <w:rsid w:val="0048416C"/>
    <w:rsid w:val="00485061"/>
    <w:rsid w:val="00485CF0"/>
    <w:rsid w:val="00493008"/>
    <w:rsid w:val="004B3CA7"/>
    <w:rsid w:val="004B3EEC"/>
    <w:rsid w:val="004E6EC9"/>
    <w:rsid w:val="004F4AD0"/>
    <w:rsid w:val="004F5DB7"/>
    <w:rsid w:val="00512E09"/>
    <w:rsid w:val="0052086C"/>
    <w:rsid w:val="00526A91"/>
    <w:rsid w:val="0053736D"/>
    <w:rsid w:val="005446EB"/>
    <w:rsid w:val="00546FCE"/>
    <w:rsid w:val="00552830"/>
    <w:rsid w:val="00554423"/>
    <w:rsid w:val="005614BA"/>
    <w:rsid w:val="005668A3"/>
    <w:rsid w:val="00577418"/>
    <w:rsid w:val="00582D8D"/>
    <w:rsid w:val="005A2CEC"/>
    <w:rsid w:val="005B0857"/>
    <w:rsid w:val="005B14E5"/>
    <w:rsid w:val="005B1E76"/>
    <w:rsid w:val="005B32E4"/>
    <w:rsid w:val="005C032F"/>
    <w:rsid w:val="005C50AB"/>
    <w:rsid w:val="005D248B"/>
    <w:rsid w:val="005D50D8"/>
    <w:rsid w:val="005E41BD"/>
    <w:rsid w:val="0060394A"/>
    <w:rsid w:val="00610E16"/>
    <w:rsid w:val="00615389"/>
    <w:rsid w:val="00627FCC"/>
    <w:rsid w:val="006535E3"/>
    <w:rsid w:val="006610AF"/>
    <w:rsid w:val="00662D8C"/>
    <w:rsid w:val="00682FA3"/>
    <w:rsid w:val="00691382"/>
    <w:rsid w:val="0069522F"/>
    <w:rsid w:val="006A3A53"/>
    <w:rsid w:val="006A731E"/>
    <w:rsid w:val="006B6B5E"/>
    <w:rsid w:val="006C3004"/>
    <w:rsid w:val="006C710F"/>
    <w:rsid w:val="006D1097"/>
    <w:rsid w:val="006D5A9F"/>
    <w:rsid w:val="006E0CF8"/>
    <w:rsid w:val="006F1D3C"/>
    <w:rsid w:val="00700B84"/>
    <w:rsid w:val="00710B66"/>
    <w:rsid w:val="0071631E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453B"/>
    <w:rsid w:val="007948CE"/>
    <w:rsid w:val="00795D9C"/>
    <w:rsid w:val="00797F71"/>
    <w:rsid w:val="007B6113"/>
    <w:rsid w:val="007D068C"/>
    <w:rsid w:val="007E5ED7"/>
    <w:rsid w:val="00804CCA"/>
    <w:rsid w:val="008060B1"/>
    <w:rsid w:val="00811DF9"/>
    <w:rsid w:val="008145CD"/>
    <w:rsid w:val="008202F1"/>
    <w:rsid w:val="00846FC3"/>
    <w:rsid w:val="00851926"/>
    <w:rsid w:val="00856D10"/>
    <w:rsid w:val="00860DFE"/>
    <w:rsid w:val="008650D0"/>
    <w:rsid w:val="0086515C"/>
    <w:rsid w:val="0087252E"/>
    <w:rsid w:val="0089152D"/>
    <w:rsid w:val="008A0E15"/>
    <w:rsid w:val="008B0CF1"/>
    <w:rsid w:val="008D3974"/>
    <w:rsid w:val="008D574A"/>
    <w:rsid w:val="008E3C43"/>
    <w:rsid w:val="008F166F"/>
    <w:rsid w:val="008F3B3F"/>
    <w:rsid w:val="00910A11"/>
    <w:rsid w:val="00910CE5"/>
    <w:rsid w:val="00915194"/>
    <w:rsid w:val="009155F9"/>
    <w:rsid w:val="00922398"/>
    <w:rsid w:val="00926EA9"/>
    <w:rsid w:val="00933ABE"/>
    <w:rsid w:val="00942CCD"/>
    <w:rsid w:val="009511B4"/>
    <w:rsid w:val="00955448"/>
    <w:rsid w:val="00961666"/>
    <w:rsid w:val="00965D2E"/>
    <w:rsid w:val="00972A4C"/>
    <w:rsid w:val="0098206D"/>
    <w:rsid w:val="0099485D"/>
    <w:rsid w:val="009961A5"/>
    <w:rsid w:val="00996BE0"/>
    <w:rsid w:val="009B2D28"/>
    <w:rsid w:val="009C06A8"/>
    <w:rsid w:val="009D2914"/>
    <w:rsid w:val="009E4F39"/>
    <w:rsid w:val="009F1E87"/>
    <w:rsid w:val="009F71A4"/>
    <w:rsid w:val="00A10A8D"/>
    <w:rsid w:val="00A25230"/>
    <w:rsid w:val="00A276FC"/>
    <w:rsid w:val="00A32679"/>
    <w:rsid w:val="00A36FD0"/>
    <w:rsid w:val="00A41A63"/>
    <w:rsid w:val="00A41CC6"/>
    <w:rsid w:val="00A4723E"/>
    <w:rsid w:val="00A47618"/>
    <w:rsid w:val="00A708AF"/>
    <w:rsid w:val="00A722E7"/>
    <w:rsid w:val="00A73C08"/>
    <w:rsid w:val="00A90CF1"/>
    <w:rsid w:val="00AA29E4"/>
    <w:rsid w:val="00AB253E"/>
    <w:rsid w:val="00AC2597"/>
    <w:rsid w:val="00AC59A7"/>
    <w:rsid w:val="00AD5464"/>
    <w:rsid w:val="00AE0137"/>
    <w:rsid w:val="00AE543A"/>
    <w:rsid w:val="00AE7ABE"/>
    <w:rsid w:val="00AF789E"/>
    <w:rsid w:val="00B023E8"/>
    <w:rsid w:val="00B073AF"/>
    <w:rsid w:val="00B20752"/>
    <w:rsid w:val="00B209F2"/>
    <w:rsid w:val="00B23C6D"/>
    <w:rsid w:val="00B33F19"/>
    <w:rsid w:val="00B528C3"/>
    <w:rsid w:val="00B62FE8"/>
    <w:rsid w:val="00B81915"/>
    <w:rsid w:val="00B8212F"/>
    <w:rsid w:val="00B83DA0"/>
    <w:rsid w:val="00B875EA"/>
    <w:rsid w:val="00B9633F"/>
    <w:rsid w:val="00B9682E"/>
    <w:rsid w:val="00BA371C"/>
    <w:rsid w:val="00BC718A"/>
    <w:rsid w:val="00BD3F0E"/>
    <w:rsid w:val="00BD6F0C"/>
    <w:rsid w:val="00BE3253"/>
    <w:rsid w:val="00BE4CC6"/>
    <w:rsid w:val="00BE6759"/>
    <w:rsid w:val="00BF39CA"/>
    <w:rsid w:val="00BF3DE5"/>
    <w:rsid w:val="00BF3DE7"/>
    <w:rsid w:val="00BF7713"/>
    <w:rsid w:val="00C03E93"/>
    <w:rsid w:val="00C11A47"/>
    <w:rsid w:val="00C345BB"/>
    <w:rsid w:val="00C35DCB"/>
    <w:rsid w:val="00C5012A"/>
    <w:rsid w:val="00C50A4F"/>
    <w:rsid w:val="00C61660"/>
    <w:rsid w:val="00C64A6E"/>
    <w:rsid w:val="00C74A93"/>
    <w:rsid w:val="00C81ED9"/>
    <w:rsid w:val="00C82858"/>
    <w:rsid w:val="00C83BDE"/>
    <w:rsid w:val="00CA1270"/>
    <w:rsid w:val="00CA385E"/>
    <w:rsid w:val="00CA6843"/>
    <w:rsid w:val="00CC5610"/>
    <w:rsid w:val="00CE5740"/>
    <w:rsid w:val="00D008BC"/>
    <w:rsid w:val="00D02DE3"/>
    <w:rsid w:val="00D13B08"/>
    <w:rsid w:val="00D160BC"/>
    <w:rsid w:val="00D21A7E"/>
    <w:rsid w:val="00D22078"/>
    <w:rsid w:val="00D3185E"/>
    <w:rsid w:val="00D37667"/>
    <w:rsid w:val="00D42220"/>
    <w:rsid w:val="00D43E84"/>
    <w:rsid w:val="00D50EBB"/>
    <w:rsid w:val="00D52AB1"/>
    <w:rsid w:val="00D6140C"/>
    <w:rsid w:val="00D74D22"/>
    <w:rsid w:val="00D8030B"/>
    <w:rsid w:val="00D93FA6"/>
    <w:rsid w:val="00D962EB"/>
    <w:rsid w:val="00D9703C"/>
    <w:rsid w:val="00DA090C"/>
    <w:rsid w:val="00DB0DCA"/>
    <w:rsid w:val="00DB2129"/>
    <w:rsid w:val="00DB3FD0"/>
    <w:rsid w:val="00DB521C"/>
    <w:rsid w:val="00DB6EF2"/>
    <w:rsid w:val="00DD51D5"/>
    <w:rsid w:val="00DE0729"/>
    <w:rsid w:val="00DF5B2E"/>
    <w:rsid w:val="00E034DC"/>
    <w:rsid w:val="00E1527E"/>
    <w:rsid w:val="00E25C0D"/>
    <w:rsid w:val="00E34786"/>
    <w:rsid w:val="00E35FAA"/>
    <w:rsid w:val="00E427BE"/>
    <w:rsid w:val="00E5428D"/>
    <w:rsid w:val="00E55F09"/>
    <w:rsid w:val="00E606C2"/>
    <w:rsid w:val="00EC241E"/>
    <w:rsid w:val="00EE332A"/>
    <w:rsid w:val="00EF421C"/>
    <w:rsid w:val="00F34024"/>
    <w:rsid w:val="00F4148B"/>
    <w:rsid w:val="00F5730D"/>
    <w:rsid w:val="00F638EC"/>
    <w:rsid w:val="00F72827"/>
    <w:rsid w:val="00F72FE9"/>
    <w:rsid w:val="00F7570C"/>
    <w:rsid w:val="00F76D7D"/>
    <w:rsid w:val="00FB132C"/>
    <w:rsid w:val="00FC31E8"/>
    <w:rsid w:val="00FC3465"/>
    <w:rsid w:val="00FC37CC"/>
    <w:rsid w:val="00FC3E7E"/>
    <w:rsid w:val="00FD08AC"/>
    <w:rsid w:val="00FE40E9"/>
    <w:rsid w:val="00FE42F2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Default">
    <w:name w:val="Default"/>
    <w:rsid w:val="000C0E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0C0E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91C8A-8926-49F0-A260-A9EE1D25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8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админ</cp:lastModifiedBy>
  <cp:revision>20</cp:revision>
  <cp:lastPrinted>2022-03-10T09:52:00Z</cp:lastPrinted>
  <dcterms:created xsi:type="dcterms:W3CDTF">2022-04-04T07:50:00Z</dcterms:created>
  <dcterms:modified xsi:type="dcterms:W3CDTF">2022-08-04T04:58:00Z</dcterms:modified>
</cp:coreProperties>
</file>